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2026年宝丰县前营乡第一批行政村“一村一专员”公益性岗位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拟录用人员名单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380"/>
        <w:gridCol w:w="885"/>
        <w:gridCol w:w="2910"/>
        <w:gridCol w:w="2280"/>
        <w:gridCol w:w="3540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91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8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就业单位</w:t>
            </w:r>
          </w:p>
        </w:tc>
        <w:tc>
          <w:tcPr>
            <w:tcW w:w="354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困难类型</w:t>
            </w:r>
          </w:p>
        </w:tc>
        <w:tc>
          <w:tcPr>
            <w:tcW w:w="23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拟安置时间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张书弟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410421********4020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前营乡翟庄村</w:t>
            </w:r>
          </w:p>
        </w:tc>
        <w:tc>
          <w:tcPr>
            <w:tcW w:w="354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在校期间曾享受助学贷款</w:t>
            </w:r>
          </w:p>
        </w:tc>
        <w:tc>
          <w:tcPr>
            <w:tcW w:w="23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2026年3月2日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连新雅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410421********402X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前营乡韩王庄村</w:t>
            </w:r>
          </w:p>
        </w:tc>
        <w:tc>
          <w:tcPr>
            <w:tcW w:w="354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在校期间曾享受助学贷款</w:t>
            </w:r>
          </w:p>
        </w:tc>
        <w:tc>
          <w:tcPr>
            <w:tcW w:w="231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2026年3月2日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兰可涵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410421********4021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前营乡店南村</w:t>
            </w:r>
          </w:p>
        </w:tc>
        <w:tc>
          <w:tcPr>
            <w:tcW w:w="354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登记失业半年以上</w:t>
            </w:r>
          </w:p>
        </w:tc>
        <w:tc>
          <w:tcPr>
            <w:tcW w:w="231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2026年3月2日</w:t>
            </w: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NGVmMTk2MDQ5YzI5MDkwYmY5ZDM4ODc3NDg0ZDAifQ=="/>
  </w:docVars>
  <w:rsids>
    <w:rsidRoot w:val="429A3D14"/>
    <w:rsid w:val="406F515C"/>
    <w:rsid w:val="429A3D14"/>
    <w:rsid w:val="5635357E"/>
    <w:rsid w:val="6996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386</Characters>
  <Lines>0</Lines>
  <Paragraphs>0</Paragraphs>
  <TotalTime>11</TotalTime>
  <ScaleCrop>false</ScaleCrop>
  <LinksUpToDate>false</LinksUpToDate>
  <CharactersWithSpaces>386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2026-02-24T01:31:00Z</dcterms:created>
  <dc:creator>黄俊刚</dc:creator>
  <cp:lastModifiedBy>M.l.y</cp:lastModifiedBy>
  <dcterms:modified xsi:type="dcterms:W3CDTF">2026-02-24T02:07:12Z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7A58D7FDA1B84B4F8FA3E807ED605381_11</vt:lpwstr>
  </property>
  <property fmtid="{D5CDD505-2E9C-101B-9397-08002B2CF9AE}" pid="4" name="KSOTemplateDocerSaveRecord">
    <vt:lpwstr>eyJoZGlkIjoiZTg3NWZlYWM0NTNjN2IwYmYyYzRlZmE1MzA1YzdiMTEiLCJ1c2VySWQiOiIyMzU1OTUzOTAifQ==</vt:lpwstr>
  </property>
</Properties>
</file>