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9D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2026年宝丰县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龙王沟乡村振兴示范区管委会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第一批行政村“一村一专员”公益性岗位 拟录用人员公示</w:t>
      </w:r>
    </w:p>
    <w:p w14:paraId="2DD2F939">
      <w:pPr>
        <w:rPr>
          <w:rFonts w:hint="eastAsia"/>
        </w:rPr>
      </w:pPr>
    </w:p>
    <w:p w14:paraId="0E2F35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2025年宝丰县关于进一步加强“一村一专员”公益性岗位开发管理的通知，按照“公开、公平、公正、自愿、择优”的原则，经报名资格审核、面试及双向选岗等程序，确定以下拟录用人员名单，现予以公示（公示时间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日-2026年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日），接受社会监督。</w:t>
      </w:r>
    </w:p>
    <w:p w14:paraId="374BD0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监督电话：0375-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6330001</w:t>
      </w:r>
    </w:p>
    <w:p w14:paraId="01B3A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62C84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2026年宝丰县龙王沟乡村振兴示范区管委会第一批行政村“一村一专员”公益性岗位拟录用人员名单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0"/>
        <w:gridCol w:w="885"/>
        <w:gridCol w:w="2910"/>
        <w:gridCol w:w="2280"/>
        <w:gridCol w:w="3540"/>
        <w:gridCol w:w="2317"/>
      </w:tblGrid>
      <w:tr w14:paraId="2DC2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A8A3F11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</w:tcPr>
          <w:p w14:paraId="08522C2A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</w:tcPr>
          <w:p w14:paraId="2E4B1C2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0" w:type="dxa"/>
          </w:tcPr>
          <w:p w14:paraId="6B4005B7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80" w:type="dxa"/>
          </w:tcPr>
          <w:p w14:paraId="0C295E43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3540" w:type="dxa"/>
          </w:tcPr>
          <w:p w14:paraId="3E1DD242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2317" w:type="dxa"/>
          </w:tcPr>
          <w:p w14:paraId="05ADEAB7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拟安置时间</w:t>
            </w:r>
          </w:p>
        </w:tc>
      </w:tr>
      <w:tr w14:paraId="4C15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243C53F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2C490F2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李平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D83861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5200B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362210********0244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D3E1746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赵圪垱村</w:t>
            </w:r>
          </w:p>
        </w:tc>
        <w:tc>
          <w:tcPr>
            <w:tcW w:w="3540" w:type="dxa"/>
          </w:tcPr>
          <w:p w14:paraId="76AEA6B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78B24BC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2026年6月1日</w:t>
            </w:r>
          </w:p>
        </w:tc>
      </w:tr>
    </w:tbl>
    <w:p w14:paraId="034DD929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BCD2CB4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77B00B24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GVmMTk2MDQ5YzI5MDkwYmY5ZDM4ODc3NDg0ZDAifQ=="/>
  </w:docVars>
  <w:rsids>
    <w:rsidRoot w:val="429A3D14"/>
    <w:rsid w:val="04126BC7"/>
    <w:rsid w:val="0A1D08F1"/>
    <w:rsid w:val="1B6F4665"/>
    <w:rsid w:val="320D674D"/>
    <w:rsid w:val="39A64349"/>
    <w:rsid w:val="406F515C"/>
    <w:rsid w:val="429A3D14"/>
    <w:rsid w:val="441A52C7"/>
    <w:rsid w:val="5635357E"/>
    <w:rsid w:val="63F60900"/>
    <w:rsid w:val="699615F0"/>
    <w:rsid w:val="769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306</Characters>
  <Lines>0</Lines>
  <Paragraphs>0</Paragraphs>
  <TotalTime>6</TotalTime>
  <ScaleCrop>false</ScaleCrop>
  <LinksUpToDate>false</LinksUpToDate>
  <CharactersWithSpaces>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2026-02-24T01:31:00Z</dcterms:created>
  <dc:creator>黄俊刚</dc:creator>
  <cp:lastModifiedBy>脑子是个好东西</cp:lastModifiedBy>
  <dcterms:modified xsi:type="dcterms:W3CDTF">2026-06-01T02:08:07Z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59DE87294EF146B1998542FCA771AAE0_13</vt:lpwstr>
  </property>
  <property fmtid="{D5CDD505-2E9C-101B-9397-08002B2CF9AE}" pid="4" name="KSOTemplateDocerSaveRecord">
    <vt:lpwstr>eyJoZGlkIjoiZTc5ODVlZTg3YWZkMWJhNWEzMTE5YzBmNmMzNGZhYjQiLCJ1c2VySWQiOiIzNDQzNTc3MjgifQ==</vt:lpwstr>
  </property>
</Properties>
</file>